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9B" w:rsidRPr="006E7CBC" w:rsidRDefault="00FB1B28" w:rsidP="00FB1B28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6E7CBC">
        <w:rPr>
          <w:rFonts w:ascii="Times New Roman" w:hAnsi="Times New Roman" w:cs="Times New Roman"/>
          <w:b/>
          <w:sz w:val="32"/>
          <w:szCs w:val="32"/>
        </w:rPr>
        <w:t>Уважаемые жители Денисовского сельсовета!</w:t>
      </w:r>
    </w:p>
    <w:p w:rsidR="00FB1B28" w:rsidRPr="00FB1B28" w:rsidRDefault="00FB1B28" w:rsidP="00FB1B28">
      <w:pPr>
        <w:shd w:val="clear" w:color="auto" w:fill="FFFFFF"/>
        <w:spacing w:before="100" w:beforeAutospacing="1" w:after="100" w:afterAutospacing="1" w:line="32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Денисовского сельсовета и</w:t>
      </w:r>
      <w:r w:rsidRPr="00FB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звещает о начале </w:t>
      </w:r>
      <w:r w:rsidRPr="005B6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 заявок на участие в конкурсном отборе инициативных проектов</w:t>
      </w:r>
      <w:r w:rsidR="00AF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F8A" w:rsidRPr="009F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реализации в 2022г</w:t>
      </w:r>
      <w:r w:rsidRPr="00FB1B2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Start w:id="0" w:name="openbudget"/>
      <w:bookmarkEnd w:id="0"/>
    </w:p>
    <w:p w:rsidR="005B6AB4" w:rsidRDefault="00FB1B28" w:rsidP="00FB1B28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инициативных проектов проводится в соответствии </w:t>
      </w:r>
    </w:p>
    <w:p w:rsidR="00FB1B28" w:rsidRPr="00FB1B28" w:rsidRDefault="00FB1B28" w:rsidP="00FB1B28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решением Денисовского сельского Совета депутатов от </w:t>
      </w:r>
      <w:r w:rsidRPr="006E7CBC">
        <w:rPr>
          <w:rFonts w:ascii="Times New Roman" w:eastAsia="Calibri" w:hAnsi="Times New Roman" w:cs="Times New Roman"/>
          <w:sz w:val="28"/>
          <w:szCs w:val="28"/>
          <w:lang w:eastAsia="ru-RU"/>
        </w:rPr>
        <w:t>01.06.</w:t>
      </w:r>
      <w:r w:rsidRPr="006E7CB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2021г </w:t>
      </w:r>
      <w:r w:rsidRPr="006E7CBC">
        <w:rPr>
          <w:rFonts w:ascii="Times New Roman" w:eastAsia="Calibri" w:hAnsi="Times New Roman" w:cs="Times New Roman"/>
          <w:sz w:val="28"/>
          <w:szCs w:val="28"/>
          <w:lang w:eastAsia="ru-RU"/>
        </w:rPr>
        <w:t>№ 7-24Р «</w:t>
      </w:r>
      <w:r w:rsidRPr="00FB1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r w:rsidRPr="00FB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выдвижения,</w:t>
      </w:r>
      <w:r w:rsidRPr="006E7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внесения, обсуждения, рассмотрения инициативных проектов, а также проведения их конкурсного отбора</w:t>
      </w:r>
      <w:r w:rsidRPr="006E7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1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Денисовском сельсовете</w:t>
      </w:r>
      <w:r w:rsidRPr="006E7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5B6AB4" w:rsidRPr="00FB1B28" w:rsidRDefault="005B6AB4" w:rsidP="005B6AB4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Организатор конкурсного отбора:</w:t>
      </w:r>
    </w:p>
    <w:p w:rsidR="005B6AB4" w:rsidRPr="00FB1B28" w:rsidRDefault="005B6AB4" w:rsidP="005B6AB4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Администрация Денисовского сельсовета Дзержинского района Красноярского края</w:t>
      </w:r>
      <w:r w:rsidRPr="00FB1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B6AB4" w:rsidRPr="00FB1B28" w:rsidRDefault="005B6AB4" w:rsidP="005B6AB4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Участники</w:t>
      </w:r>
      <w:r w:rsidRPr="00FB1B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5B6AB4" w:rsidRPr="00AF2F8A" w:rsidRDefault="005B6AB4" w:rsidP="005B6AB4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Жители Денисовского сельсовета </w:t>
      </w:r>
      <w:r w:rsidRPr="00AF2F8A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(физические и юридические лица)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AB4" w:rsidRPr="00AF2F8A" w:rsidRDefault="005B6AB4" w:rsidP="005B6A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F2F8A">
        <w:rPr>
          <w:rFonts w:ascii="Times New Roman" w:eastAsia="Calibri" w:hAnsi="Times New Roman" w:cs="Times New Roman"/>
          <w:sz w:val="24"/>
          <w:szCs w:val="24"/>
        </w:rPr>
        <w:t>Инициаторами проектов вправе выступить:</w:t>
      </w:r>
    </w:p>
    <w:p w:rsidR="005B6AB4" w:rsidRPr="00AF2F8A" w:rsidRDefault="005B6AB4" w:rsidP="005B6A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F2F8A">
        <w:rPr>
          <w:rFonts w:ascii="Times New Roman" w:eastAsia="Calibri" w:hAnsi="Times New Roman" w:cs="Times New Roman"/>
          <w:sz w:val="24"/>
          <w:szCs w:val="24"/>
        </w:rPr>
        <w:t>- инициативная группа численностью не менее 10 граждан, достигших шестнадцатилетнего возраста и проживающих на территории муниципального образования Денисовский сельсовет;</w:t>
      </w:r>
      <w:r w:rsidRPr="00AF2F8A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 xml:space="preserve"> </w:t>
      </w:r>
    </w:p>
    <w:p w:rsidR="005B6AB4" w:rsidRPr="00AF2F8A" w:rsidRDefault="005B6AB4" w:rsidP="005B6A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F2F8A">
        <w:rPr>
          <w:rFonts w:ascii="Times New Roman" w:eastAsia="Calibri" w:hAnsi="Times New Roman" w:cs="Times New Roman"/>
          <w:iCs/>
          <w:sz w:val="24"/>
          <w:szCs w:val="24"/>
        </w:rPr>
        <w:t>- староста сельского населенного пункта</w:t>
      </w:r>
      <w:r w:rsidRPr="00AF2F8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F2F8A">
        <w:rPr>
          <w:rFonts w:ascii="Times New Roman" w:eastAsia="Calibri" w:hAnsi="Times New Roman" w:cs="Times New Roman"/>
          <w:sz w:val="24"/>
          <w:szCs w:val="24"/>
        </w:rPr>
        <w:t>Денисовского сельсовета.</w:t>
      </w:r>
    </w:p>
    <w:p w:rsidR="005B6AB4" w:rsidRPr="00FB1B28" w:rsidRDefault="005B6AB4" w:rsidP="005B6AB4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Дата и время начала, окончания приема заявок:</w:t>
      </w:r>
    </w:p>
    <w:p w:rsidR="005B6AB4" w:rsidRDefault="005B6AB4" w:rsidP="005B6AB4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6AB4" w:rsidRDefault="005B6AB4" w:rsidP="005B6AB4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дата </w:t>
      </w:r>
      <w:r w:rsidRPr="006E7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время начала приема заявок: 15 окт</w:t>
      </w:r>
      <w:r w:rsidRPr="00FB1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ября 2021 г., с 9:00</w:t>
      </w:r>
    </w:p>
    <w:p w:rsidR="005B6AB4" w:rsidRDefault="005B6AB4" w:rsidP="005B6AB4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дата и в</w:t>
      </w:r>
      <w:r w:rsidRPr="006E7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окончания приема заявок: 1 но</w:t>
      </w:r>
      <w:r w:rsidRPr="00FB1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ября 2021 г., до 17:00</w:t>
      </w:r>
    </w:p>
    <w:p w:rsidR="005B6AB4" w:rsidRDefault="005B6AB4" w:rsidP="005B6AB4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AB4" w:rsidRPr="00FB1B28" w:rsidRDefault="005B6AB4" w:rsidP="005B6AB4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Адрес подачи заявок на участие в конкурсном отборе:</w:t>
      </w:r>
    </w:p>
    <w:p w:rsidR="005B6AB4" w:rsidRDefault="005B6AB4" w:rsidP="005B6AB4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E7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663715, Красноярский край, Дзержинский район, с. Денисово, ул. Лесная, 5, кабинет 1</w:t>
      </w:r>
    </w:p>
    <w:p w:rsidR="00B92F5B" w:rsidRDefault="00B92F5B" w:rsidP="005B6AB4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B28" w:rsidRPr="005B6AB4" w:rsidRDefault="00FB1B28" w:rsidP="005B6AB4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1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документации, представляемой на конкурсный отбор:</w:t>
      </w:r>
    </w:p>
    <w:p w:rsidR="00B92F5B" w:rsidRDefault="00B92F5B" w:rsidP="006E7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E7CBC" w:rsidRPr="006E7CBC" w:rsidRDefault="006E7CBC" w:rsidP="006E7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7CBC">
        <w:rPr>
          <w:rFonts w:ascii="Times New Roman" w:eastAsia="Calibri" w:hAnsi="Times New Roman" w:cs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Денисовский сельсовет или его части;</w:t>
      </w:r>
    </w:p>
    <w:p w:rsidR="006E7CBC" w:rsidRPr="006E7CBC" w:rsidRDefault="006E7CBC" w:rsidP="006E7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7CBC">
        <w:rPr>
          <w:rFonts w:ascii="Times New Roman" w:eastAsia="Calibri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6E7CBC" w:rsidRPr="006E7CBC" w:rsidRDefault="006E7CBC" w:rsidP="006E7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7CBC">
        <w:rPr>
          <w:rFonts w:ascii="Times New Roman" w:eastAsia="Calibri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6E7CBC" w:rsidRPr="006E7CBC" w:rsidRDefault="006E7CBC" w:rsidP="006E7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7CBC">
        <w:rPr>
          <w:rFonts w:ascii="Times New Roman" w:eastAsia="Calibri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6E7CBC" w:rsidRPr="006E7CBC" w:rsidRDefault="006E7CBC" w:rsidP="006E7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7CBC">
        <w:rPr>
          <w:rFonts w:ascii="Times New Roman" w:eastAsia="Calibri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6E7CBC" w:rsidRPr="006E7CBC" w:rsidRDefault="006E7CBC" w:rsidP="006E7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7CBC">
        <w:rPr>
          <w:rFonts w:ascii="Times New Roman" w:eastAsia="Calibri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E7CBC" w:rsidRPr="006E7CBC" w:rsidRDefault="006E7CBC" w:rsidP="006E7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7CBC">
        <w:rPr>
          <w:rFonts w:ascii="Times New Roman" w:eastAsia="Calibri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E7CBC" w:rsidRPr="006E7CBC" w:rsidRDefault="006E7CBC" w:rsidP="006E7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7CBC">
        <w:rPr>
          <w:rFonts w:ascii="Times New Roman" w:eastAsia="Calibri" w:hAnsi="Times New Roman" w:cs="Times New Roman"/>
          <w:sz w:val="28"/>
          <w:szCs w:val="28"/>
        </w:rPr>
        <w:lastRenderedPageBreak/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B92F5B" w:rsidRPr="000C1991" w:rsidRDefault="00B92F5B" w:rsidP="000C1991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  <w:r w:rsidR="000C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0C19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(391 67) 94-2-97</w:t>
      </w:r>
    </w:p>
    <w:p w:rsidR="00B92F5B" w:rsidRPr="000C1991" w:rsidRDefault="00B92F5B" w:rsidP="00FB1B28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6" w:history="1">
        <w:r w:rsidRPr="000C19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denisovskijselsovet</w:t>
        </w:r>
        <w:r w:rsidRPr="000C199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0C19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0C199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</w:p>
    <w:p w:rsidR="00B92F5B" w:rsidRPr="000C1991" w:rsidRDefault="00B92F5B" w:rsidP="00FB1B28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лица:</w:t>
      </w:r>
    </w:p>
    <w:p w:rsidR="00B92F5B" w:rsidRPr="000C1991" w:rsidRDefault="00B92F5B" w:rsidP="00FB1B28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Махрова Светлана Владимировна - глава сельсовета</w:t>
      </w:r>
    </w:p>
    <w:p w:rsidR="00B92F5B" w:rsidRPr="000C1991" w:rsidRDefault="00B92F5B" w:rsidP="00FB1B28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Игнатович Елена Алексеевна – специалист </w:t>
      </w:r>
    </w:p>
    <w:p w:rsidR="00FB1B28" w:rsidRPr="000C1991" w:rsidRDefault="00FB1B28" w:rsidP="00FB1B28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1991" w:rsidRDefault="000C1991" w:rsidP="000C199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земляки</w:t>
      </w:r>
      <w:r w:rsidRPr="00894DE0">
        <w:rPr>
          <w:rFonts w:ascii="Times New Roman" w:hAnsi="Times New Roman" w:cs="Times New Roman"/>
          <w:sz w:val="28"/>
          <w:szCs w:val="28"/>
        </w:rPr>
        <w:t>!</w:t>
      </w:r>
    </w:p>
    <w:p w:rsidR="000C1991" w:rsidRDefault="000C1991" w:rsidP="000C1991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0C1991" w:rsidRDefault="000C1991" w:rsidP="000C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принять активное участие в выдвижении инициативных проектов для реализации на территории Денисовского сельсовета!</w:t>
      </w:r>
    </w:p>
    <w:p w:rsidR="000C1991" w:rsidRDefault="000C1991" w:rsidP="000C1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Инициативный проект должен быть направлен на решение проблем, имеющих приоритетное значение для жителей поселения.</w:t>
      </w:r>
    </w:p>
    <w:p w:rsidR="00FB1B28" w:rsidRPr="006E7CBC" w:rsidRDefault="00FB1B28" w:rsidP="00FB1B28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sectPr w:rsidR="00FB1B28" w:rsidRPr="006E7CBC" w:rsidSect="00FB364E">
      <w:type w:val="continuous"/>
      <w:pgSz w:w="11906" w:h="16838"/>
      <w:pgMar w:top="284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A1" w:rsidRDefault="00CB44A1" w:rsidP="00AF2F8A">
      <w:pPr>
        <w:spacing w:after="0" w:line="240" w:lineRule="auto"/>
      </w:pPr>
      <w:r>
        <w:separator/>
      </w:r>
    </w:p>
  </w:endnote>
  <w:endnote w:type="continuationSeparator" w:id="0">
    <w:p w:rsidR="00CB44A1" w:rsidRDefault="00CB44A1" w:rsidP="00AF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A1" w:rsidRDefault="00CB44A1" w:rsidP="00AF2F8A">
      <w:pPr>
        <w:spacing w:after="0" w:line="240" w:lineRule="auto"/>
      </w:pPr>
      <w:r>
        <w:separator/>
      </w:r>
    </w:p>
  </w:footnote>
  <w:footnote w:type="continuationSeparator" w:id="0">
    <w:p w:rsidR="00CB44A1" w:rsidRDefault="00CB44A1" w:rsidP="00AF2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BB"/>
    <w:rsid w:val="000C1991"/>
    <w:rsid w:val="003671C5"/>
    <w:rsid w:val="00374B50"/>
    <w:rsid w:val="0038437B"/>
    <w:rsid w:val="003F2CF9"/>
    <w:rsid w:val="004974BB"/>
    <w:rsid w:val="005B6AB4"/>
    <w:rsid w:val="00602578"/>
    <w:rsid w:val="006E7CBC"/>
    <w:rsid w:val="009F2ECE"/>
    <w:rsid w:val="00AF2F8A"/>
    <w:rsid w:val="00B92F5B"/>
    <w:rsid w:val="00BF5EB2"/>
    <w:rsid w:val="00CB44A1"/>
    <w:rsid w:val="00D22D28"/>
    <w:rsid w:val="00DB5B59"/>
    <w:rsid w:val="00ED10A5"/>
    <w:rsid w:val="00FB1B28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CD73"/>
  <w15:chartTrackingRefBased/>
  <w15:docId w15:val="{6EBEB040-42F7-46F1-B6CF-5A65BAB5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F2F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92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ovskijselsovet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5</cp:revision>
  <dcterms:created xsi:type="dcterms:W3CDTF">2021-10-15T03:37:00Z</dcterms:created>
  <dcterms:modified xsi:type="dcterms:W3CDTF">2021-11-12T07:40:00Z</dcterms:modified>
</cp:coreProperties>
</file>